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C" w:rsidRDefault="003449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4490C" w:rsidRDefault="0034490C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DADES DEL TREBALLADOR/A SOL.LICITANT</w:t>
      </w:r>
    </w:p>
    <w:p w:rsidR="0034490C" w:rsidRDefault="003449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4490C" w:rsidRPr="004173E3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</w:pPr>
      <w:r w:rsidRPr="004173E3">
        <w:rPr>
          <w:rFonts w:ascii="Arial" w:hAnsi="Arial" w:cs="Arial"/>
          <w:b/>
          <w:sz w:val="20"/>
          <w:szCs w:val="20"/>
          <w:lang w:val="en-US"/>
        </w:rPr>
        <w:t xml:space="preserve">COGNOMS: 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lang w:val="en-US"/>
        </w:rPr>
        <w:t>NOM: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</w:p>
    <w:p w:rsidR="0034490C" w:rsidRPr="004173E3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4490C" w:rsidRPr="004173E3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</w:pPr>
      <w:r w:rsidRPr="004173E3">
        <w:rPr>
          <w:rFonts w:ascii="Arial" w:hAnsi="Arial" w:cs="Arial"/>
          <w:b/>
          <w:sz w:val="20"/>
          <w:szCs w:val="20"/>
          <w:lang w:val="en-US"/>
        </w:rPr>
        <w:t xml:space="preserve">ADREÇA: 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  <w:t xml:space="preserve">         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</w:p>
    <w:p w:rsidR="0034490C" w:rsidRPr="004173E3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LOCALITAT: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18"/>
          <w:szCs w:val="18"/>
        </w:rPr>
        <w:t>NUM. DE FILLS/ES EN EDAT ESCOLAR: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NUM. DE FILLS/ES EN EL CENTRE SOL.LICITAT: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NUM DE PERSONES AMB INGRESSOS EN LA UNITAT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CENTRE ON PRESTA SERVICIS: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ADREÇA: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LOCALITAT: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ANTIGÜITAT EN EL CENTRE: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ANTIGÜITAT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HORES: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4490C" w:rsidRDefault="0034490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SOL.LICITA GRATUÏTAT EN LA PLAÇA DELS SEGÜENTS ALUMNES</w:t>
      </w:r>
      <w:r>
        <w:rPr>
          <w:rFonts w:ascii="Arial" w:hAnsi="Arial" w:cs="Arial"/>
          <w:sz w:val="20"/>
          <w:szCs w:val="20"/>
        </w:rPr>
        <w:t>:</w:t>
      </w:r>
    </w:p>
    <w:p w:rsidR="0034490C" w:rsidRDefault="0034490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PRÒRROGA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CICLE</w:t>
            </w: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90C" w:rsidRDefault="003449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COL.LEGI: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ADREÇA: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NoSpacing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LOCALITAT: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881"/>
        <w:gridCol w:w="2881"/>
        <w:gridCol w:w="2882"/>
      </w:tblGrid>
      <w:tr w:rsidR="0034490C" w:rsidRPr="00303A30">
        <w:tc>
          <w:tcPr>
            <w:tcW w:w="2881" w:type="dxa"/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SOL.LICITANT</w:t>
            </w:r>
          </w:p>
        </w:tc>
        <w:tc>
          <w:tcPr>
            <w:tcW w:w="2881" w:type="dxa"/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VIST I PLAU CENTRE DE TREBALL</w:t>
            </w:r>
          </w:p>
        </w:tc>
        <w:tc>
          <w:tcPr>
            <w:tcW w:w="2882" w:type="dxa"/>
            <w:vAlign w:val="center"/>
          </w:tcPr>
          <w:p w:rsidR="0034490C" w:rsidRDefault="0034490C">
            <w:pPr>
              <w:pStyle w:val="NoSpacing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VIST I PLAU CENTRE SOL.LICITAT</w:t>
            </w:r>
          </w:p>
        </w:tc>
      </w:tr>
    </w:tbl>
    <w:p w:rsidR="0034490C" w:rsidRPr="004173E3" w:rsidRDefault="0034490C">
      <w:pPr>
        <w:pStyle w:val="NoSpacing"/>
        <w:jc w:val="both"/>
        <w:rPr>
          <w:lang w:val="en-US"/>
        </w:rPr>
      </w:pPr>
    </w:p>
    <w:sectPr w:rsidR="0034490C" w:rsidRPr="004173E3" w:rsidSect="00EA1396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0C" w:rsidRDefault="0034490C">
      <w:pPr>
        <w:spacing w:after="0" w:line="240" w:lineRule="auto"/>
      </w:pPr>
      <w:r>
        <w:separator/>
      </w:r>
    </w:p>
  </w:endnote>
  <w:endnote w:type="continuationSeparator" w:id="0">
    <w:p w:rsidR="0034490C" w:rsidRDefault="0034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0C" w:rsidRDefault="0034490C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VALÈNCIA A       DE                                        DE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0C" w:rsidRDefault="0034490C">
      <w:pPr>
        <w:spacing w:after="0" w:line="240" w:lineRule="auto"/>
      </w:pPr>
      <w:r>
        <w:separator/>
      </w:r>
    </w:p>
  </w:footnote>
  <w:footnote w:type="continuationSeparator" w:id="0">
    <w:p w:rsidR="0034490C" w:rsidRDefault="0034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0C" w:rsidRDefault="0034490C">
    <w:pPr>
      <w:pStyle w:val="NoSpacing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SOL.LICITUD DE GRATUÏTAT DE LA PLAÇA PER A FILLS/FILLES TREBALLADORS/RES DE CENTRES PRIVATS QUE APLIQUEN EL VI CONVENI D'ENSENYAMENT PRIVAT SOSTINGUTS TOTAL O PARCIALMENT AMB FONS PÚBLICS PER AL CURS 2016-2017.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E3"/>
    <w:rsid w:val="002B1366"/>
    <w:rsid w:val="002B4A9C"/>
    <w:rsid w:val="002C690F"/>
    <w:rsid w:val="00303A30"/>
    <w:rsid w:val="0034490C"/>
    <w:rsid w:val="003669CA"/>
    <w:rsid w:val="004173E3"/>
    <w:rsid w:val="005977FE"/>
    <w:rsid w:val="005E12B8"/>
    <w:rsid w:val="009433EB"/>
    <w:rsid w:val="00A26866"/>
    <w:rsid w:val="00B93471"/>
    <w:rsid w:val="00D61E5E"/>
    <w:rsid w:val="00EA1396"/>
    <w:rsid w:val="00F0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96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EA1396"/>
  </w:style>
  <w:style w:type="character" w:customStyle="1" w:styleId="EncabezadoCar">
    <w:name w:val="Encabezado Car"/>
    <w:basedOn w:val="Fuentedeprrafopredeter1"/>
    <w:uiPriority w:val="99"/>
    <w:rsid w:val="00EA1396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EA1396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EA1396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BodyText"/>
    <w:uiPriority w:val="99"/>
    <w:rsid w:val="00EA13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13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B8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EA1396"/>
  </w:style>
  <w:style w:type="paragraph" w:customStyle="1" w:styleId="Etiqueta">
    <w:name w:val="Etiqueta"/>
    <w:basedOn w:val="Normal"/>
    <w:uiPriority w:val="99"/>
    <w:rsid w:val="00EA13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A1396"/>
    <w:pPr>
      <w:suppressLineNumbers/>
    </w:pPr>
  </w:style>
  <w:style w:type="paragraph" w:styleId="NoSpacing">
    <w:name w:val="No Spacing"/>
    <w:uiPriority w:val="99"/>
    <w:qFormat/>
    <w:rsid w:val="00EA1396"/>
    <w:pPr>
      <w:suppressAutoHyphens/>
    </w:pPr>
    <w:rPr>
      <w:rFonts w:ascii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rsid w:val="00EA13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AB8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EA13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AB8"/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rsid w:val="00EA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B8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EA139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A13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DEL TREBALLADOR/A SOL</dc:title>
  <dc:subject/>
  <dc:creator>feusocv</dc:creator>
  <cp:keywords/>
  <dc:description/>
  <cp:lastModifiedBy>pc</cp:lastModifiedBy>
  <cp:revision>2</cp:revision>
  <cp:lastPrinted>2013-05-17T08:06:00Z</cp:lastPrinted>
  <dcterms:created xsi:type="dcterms:W3CDTF">2016-06-01T15:08:00Z</dcterms:created>
  <dcterms:modified xsi:type="dcterms:W3CDTF">2016-06-01T15:08:00Z</dcterms:modified>
</cp:coreProperties>
</file>